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44" w:rsidRDefault="00385744" w:rsidP="003857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85744" w:rsidRDefault="00385744" w:rsidP="003857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85744" w:rsidRDefault="00385744" w:rsidP="003857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85744" w:rsidRDefault="00385744" w:rsidP="003857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85744" w:rsidRDefault="00385744" w:rsidP="003857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Проект «Радость познания: как помочь ребенку учиться с удовольствием»</w:t>
      </w:r>
    </w:p>
    <w:p w:rsidR="00385744" w:rsidRPr="00385744" w:rsidRDefault="00385744" w:rsidP="003857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85744">
        <w:rPr>
          <w:rFonts w:ascii="Times New Roman" w:eastAsia="Times New Roman" w:hAnsi="Times New Roman" w:cs="Times New Roman"/>
          <w:b/>
          <w:lang w:eastAsia="ru-RU"/>
        </w:rPr>
        <w:t xml:space="preserve">Аудитория: 1-4 классы </w:t>
      </w:r>
    </w:p>
    <w:p w:rsidR="00385744" w:rsidRPr="00385744" w:rsidRDefault="00385744" w:rsidP="003857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85744">
        <w:rPr>
          <w:rFonts w:ascii="Times New Roman" w:eastAsia="Times New Roman" w:hAnsi="Times New Roman" w:cs="Times New Roman"/>
          <w:b/>
          <w:lang w:eastAsia="ru-RU"/>
        </w:rPr>
        <w:t xml:space="preserve">Сроки октябрь </w:t>
      </w:r>
    </w:p>
    <w:p w:rsidR="00385744" w:rsidRDefault="00385744" w:rsidP="00385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44" w:rsidRDefault="00385744" w:rsidP="00385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44" w:rsidRDefault="00385744" w:rsidP="00385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44" w:rsidRDefault="00385744" w:rsidP="00385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44" w:rsidRDefault="00385744" w:rsidP="00385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44" w:rsidRDefault="00385744" w:rsidP="00385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44" w:rsidRDefault="00385744" w:rsidP="00385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44" w:rsidRDefault="00385744" w:rsidP="00385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44" w:rsidRDefault="00385744" w:rsidP="00385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44" w:rsidRDefault="00385744" w:rsidP="00385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44" w:rsidRDefault="00385744" w:rsidP="00385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44" w:rsidRDefault="00385744" w:rsidP="00385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44" w:rsidRDefault="00385744" w:rsidP="00385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44" w:rsidRDefault="00385744" w:rsidP="00385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44" w:rsidRDefault="00385744" w:rsidP="00385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44" w:rsidRDefault="00385744" w:rsidP="00385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44" w:rsidRDefault="00385744" w:rsidP="00385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44" w:rsidRDefault="00385744" w:rsidP="00385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44" w:rsidRDefault="00385744" w:rsidP="00385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44" w:rsidRPr="00385744" w:rsidRDefault="00385744" w:rsidP="0038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 «Радость познания: как помочь ребенку учиться с удовольствием» </w:t>
      </w:r>
      <w:bookmarkEnd w:id="0"/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 на создание у детей позитивного отношения к обучению, развитие интереса к знаниям и формирование у них мотивации к учебному процессу. Этот проект помогает родителям и педагогам создать такую образовательную среду, в которой дети будут учиться с радостью и интересом, а не из-под палки.</w:t>
      </w:r>
    </w:p>
    <w:p w:rsidR="00385744" w:rsidRPr="00385744" w:rsidRDefault="00385744" w:rsidP="003857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проекта:</w:t>
      </w:r>
    </w:p>
    <w:p w:rsidR="00385744" w:rsidRPr="00385744" w:rsidRDefault="00385744" w:rsidP="0038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того, чтобы обучение становилось увлекательным, захватывающим и радостным процессом для ребенка. Формирование у детей позитивного отношения к учебе и развитию их познавательной активности.</w:t>
      </w:r>
    </w:p>
    <w:p w:rsidR="00385744" w:rsidRPr="00385744" w:rsidRDefault="00385744" w:rsidP="003857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проекта:</w:t>
      </w:r>
    </w:p>
    <w:p w:rsidR="00385744" w:rsidRPr="00385744" w:rsidRDefault="00385744" w:rsidP="003857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мотивацию детей к обучению.</w:t>
      </w:r>
    </w:p>
    <w:p w:rsidR="00385744" w:rsidRPr="00385744" w:rsidRDefault="00385744" w:rsidP="003857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получать удовольствие от процесса познания.</w:t>
      </w:r>
    </w:p>
    <w:p w:rsidR="00385744" w:rsidRPr="00385744" w:rsidRDefault="00385744" w:rsidP="003857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творческое и критическое мышление.</w:t>
      </w:r>
    </w:p>
    <w:p w:rsidR="00385744" w:rsidRPr="00385744" w:rsidRDefault="00385744" w:rsidP="003857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методы, позволяющие уменьшить стресс и напряжение в процессе обучения.</w:t>
      </w:r>
    </w:p>
    <w:p w:rsidR="00385744" w:rsidRPr="00385744" w:rsidRDefault="00385744" w:rsidP="003857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родителей в процесс создания интересной образовательной среды.</w:t>
      </w:r>
    </w:p>
    <w:p w:rsidR="00385744" w:rsidRPr="00385744" w:rsidRDefault="00385744" w:rsidP="003857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Этапы реализации проекта:</w:t>
      </w:r>
    </w:p>
    <w:p w:rsidR="00385744" w:rsidRPr="00385744" w:rsidRDefault="00385744" w:rsidP="0038574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Подготовительный этап</w:t>
      </w:r>
    </w:p>
    <w:p w:rsidR="00385744" w:rsidRPr="00385744" w:rsidRDefault="00385744" w:rsidP="003857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Исследование текущего состояния.</w:t>
      </w:r>
    </w:p>
    <w:p w:rsidR="00385744" w:rsidRPr="00385744" w:rsidRDefault="00385744" w:rsidP="0038574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анкетирования среди детей и родителей для выявления проблем и потребностей, связанных с мотивацией к учебе.</w:t>
      </w:r>
    </w:p>
    <w:p w:rsidR="00385744" w:rsidRPr="00385744" w:rsidRDefault="00385744" w:rsidP="0038574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интереса детей к учебным предметам, выявление факторов, которые снижают удовольствие от учебы.</w:t>
      </w:r>
    </w:p>
    <w:p w:rsidR="00385744" w:rsidRPr="00385744" w:rsidRDefault="00385744" w:rsidP="003857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команды проекта.</w:t>
      </w:r>
    </w:p>
    <w:p w:rsidR="00385744" w:rsidRPr="00385744" w:rsidRDefault="00385744" w:rsidP="0038574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педагогов, психологов, социального педагога и родителей в рабочую группу, которая будет заниматься реализацией проекта.</w:t>
      </w:r>
    </w:p>
    <w:p w:rsidR="00385744" w:rsidRPr="00385744" w:rsidRDefault="00385744" w:rsidP="0038574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Разработка интересных и творческих форм обучения</w:t>
      </w:r>
    </w:p>
    <w:p w:rsidR="00385744" w:rsidRPr="00385744" w:rsidRDefault="00385744" w:rsidP="003857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Интерактивные и игровые методы.</w:t>
      </w:r>
    </w:p>
    <w:p w:rsidR="00385744" w:rsidRPr="00385744" w:rsidRDefault="00385744" w:rsidP="0038574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игровых методов обучения, таких как ролевые игры, учебные конкурсы, викторины, </w:t>
      </w:r>
      <w:proofErr w:type="spellStart"/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744" w:rsidRPr="00385744" w:rsidRDefault="00385744" w:rsidP="0038574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элементов </w:t>
      </w:r>
      <w:proofErr w:type="spellStart"/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геймификации</w:t>
      </w:r>
      <w:proofErr w:type="spellEnd"/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система баллов, уровней, наград за достижения).</w:t>
      </w:r>
    </w:p>
    <w:p w:rsidR="00385744" w:rsidRPr="00385744" w:rsidRDefault="00385744" w:rsidP="0038574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творческих мастер-классов по темам школьных предметов (например, создание научных проектов, поделок, иллюстраций).</w:t>
      </w:r>
    </w:p>
    <w:p w:rsidR="00385744" w:rsidRPr="00385744" w:rsidRDefault="00385744" w:rsidP="003857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деятельность.</w:t>
      </w:r>
    </w:p>
    <w:p w:rsidR="00385744" w:rsidRPr="00385744" w:rsidRDefault="00385744" w:rsidP="0038574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проектных заданий для детей, которые будут интересны и практичны, например, создание мини-исследований, презентаций, выставок.</w:t>
      </w:r>
    </w:p>
    <w:p w:rsidR="00385744" w:rsidRPr="00385744" w:rsidRDefault="00385744" w:rsidP="0038574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различных дисциплин в одном проекте (например, математика + искусство + природа).</w:t>
      </w:r>
    </w:p>
    <w:p w:rsidR="00385744" w:rsidRPr="00385744" w:rsidRDefault="00385744" w:rsidP="0038574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Работа с мотивацией</w:t>
      </w:r>
    </w:p>
    <w:p w:rsidR="00385744" w:rsidRPr="00385744" w:rsidRDefault="00385744" w:rsidP="003857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Стимулирование познавательной активности.</w:t>
      </w:r>
    </w:p>
    <w:p w:rsidR="00385744" w:rsidRPr="00385744" w:rsidRDefault="00385744" w:rsidP="00385744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похвалы и мотивационных факторов (дипломы, грамоты, признание успехов детей).</w:t>
      </w:r>
    </w:p>
    <w:p w:rsidR="00385744" w:rsidRPr="00385744" w:rsidRDefault="00385744" w:rsidP="00385744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тематических мероприятий (Дни науки, День открытий, Праздник знаний), на которых дети могут представить свои достижения.</w:t>
      </w:r>
    </w:p>
    <w:p w:rsidR="00385744" w:rsidRPr="00385744" w:rsidRDefault="00385744" w:rsidP="00385744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открытых уроков и дней открытых дверей для родителей, на которых можно увидеть, как проходит интересное и увлекательное обучение.</w:t>
      </w:r>
    </w:p>
    <w:p w:rsidR="00385744" w:rsidRPr="00385744" w:rsidRDefault="00385744" w:rsidP="003857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Стимулирование самостоятельности.</w:t>
      </w:r>
    </w:p>
    <w:p w:rsidR="00385744" w:rsidRPr="00385744" w:rsidRDefault="00385744" w:rsidP="00385744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индивидуальных заданий, которые позволят детям работать над учебными проектами самостоятельно или в группах, развивая свои исследовательские и креативные навыки.</w:t>
      </w:r>
    </w:p>
    <w:p w:rsidR="00385744" w:rsidRPr="00385744" w:rsidRDefault="00385744" w:rsidP="00385744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поощрение детских инициатив: создание клубов по интересам (например, клуб любителей науки, театральная студия и т.д.).</w:t>
      </w:r>
    </w:p>
    <w:p w:rsidR="00385744" w:rsidRPr="00385744" w:rsidRDefault="00385744" w:rsidP="0038574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Психологическая поддержка и снижение стресса</w:t>
      </w:r>
    </w:p>
    <w:p w:rsidR="00385744" w:rsidRPr="00385744" w:rsidRDefault="00385744" w:rsidP="0038574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эмоциональной грамотности.</w:t>
      </w:r>
    </w:p>
    <w:p w:rsidR="00385744" w:rsidRPr="00385744" w:rsidRDefault="00385744" w:rsidP="00385744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тренингов и занятий по развитию эмоциональной грамотности у детей, умению справляться с учебным стрессом, управлению эмоциями.</w:t>
      </w:r>
    </w:p>
    <w:p w:rsidR="00385744" w:rsidRPr="00385744" w:rsidRDefault="00385744" w:rsidP="00385744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психологом для детей, которые испытывают трудности в учебе или имеют низкую мотивацию.</w:t>
      </w:r>
    </w:p>
    <w:p w:rsidR="00385744" w:rsidRPr="00385744" w:rsidRDefault="00385744" w:rsidP="0038574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атмосферы доверия и поддержки.</w:t>
      </w:r>
    </w:p>
    <w:p w:rsidR="00385744" w:rsidRPr="00385744" w:rsidRDefault="00385744" w:rsidP="00385744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беседы с детьми о том, что такое учеба, зачем учиться и как важно получать знания с удовольствием.</w:t>
      </w:r>
    </w:p>
    <w:p w:rsidR="00385744" w:rsidRPr="00385744" w:rsidRDefault="00385744" w:rsidP="00385744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по релаксации и снятию напряжения (йога, дыхательные упражнения, музыкальная терапия).</w:t>
      </w:r>
    </w:p>
    <w:p w:rsidR="00385744" w:rsidRPr="00385744" w:rsidRDefault="00385744" w:rsidP="0038574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Вовлечение родителей в процесс</w:t>
      </w:r>
    </w:p>
    <w:p w:rsidR="00385744" w:rsidRPr="00385744" w:rsidRDefault="00385744" w:rsidP="003857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Семинары и тренинги для родителей.</w:t>
      </w:r>
    </w:p>
    <w:p w:rsidR="00385744" w:rsidRPr="00385744" w:rsidRDefault="00385744" w:rsidP="00385744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для родителей о том, как поддерживать интерес ребенка к учебе, как помочь ему справиться с трудностями и радоваться каждому шагу в познании.</w:t>
      </w:r>
    </w:p>
    <w:p w:rsidR="00385744" w:rsidRPr="00385744" w:rsidRDefault="00385744" w:rsidP="00385744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родителей методам игрового подхода в обучении и создания познавательной среды дома.</w:t>
      </w:r>
    </w:p>
    <w:p w:rsidR="00385744" w:rsidRPr="00385744" w:rsidRDefault="00385744" w:rsidP="003857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совместных образовательных мероприятий.</w:t>
      </w:r>
    </w:p>
    <w:p w:rsidR="00385744" w:rsidRPr="00385744" w:rsidRDefault="00385744" w:rsidP="00385744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совместных проектов для родителей и детей (например, семейные </w:t>
      </w:r>
      <w:proofErr w:type="spellStart"/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конкурсы, мастер-классы).</w:t>
      </w:r>
    </w:p>
    <w:p w:rsidR="00385744" w:rsidRPr="00385744" w:rsidRDefault="00385744" w:rsidP="00385744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встреч с родителями, на которых можно обсудить, как улучшить мотивацию ребенка к обучению, как сделать учебный процесс более интересным.</w:t>
      </w:r>
    </w:p>
    <w:p w:rsidR="00385744" w:rsidRPr="00385744" w:rsidRDefault="00385744" w:rsidP="0038574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Оценка и мониторинг успеха проекта</w:t>
      </w:r>
    </w:p>
    <w:p w:rsidR="00385744" w:rsidRPr="00385744" w:rsidRDefault="00385744" w:rsidP="0038574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изменений в мотивации и успеваемости детей.</w:t>
      </w:r>
    </w:p>
    <w:p w:rsidR="00385744" w:rsidRPr="00385744" w:rsidRDefault="00385744" w:rsidP="00385744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анкетирование детей и родителей, проведение опросов и анализ обратной связи по результатам проекта.</w:t>
      </w:r>
    </w:p>
    <w:p w:rsidR="00385744" w:rsidRPr="00385744" w:rsidRDefault="00385744" w:rsidP="00385744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динамики учебных успехов детей, их отношения к учебе и самооценки.</w:t>
      </w:r>
    </w:p>
    <w:p w:rsidR="00385744" w:rsidRPr="00385744" w:rsidRDefault="00385744" w:rsidP="0038574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Корректировка подходов.</w:t>
      </w:r>
    </w:p>
    <w:p w:rsidR="00385744" w:rsidRPr="00385744" w:rsidRDefault="00385744" w:rsidP="00385744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проект на основе собранных данных и результатов, улучшение методов и подходов к обучению.</w:t>
      </w:r>
    </w:p>
    <w:p w:rsidR="00385744" w:rsidRPr="00385744" w:rsidRDefault="00385744" w:rsidP="003857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результаты:</w:t>
      </w:r>
    </w:p>
    <w:p w:rsidR="00385744" w:rsidRPr="00385744" w:rsidRDefault="00385744" w:rsidP="0038574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Увлекательный процесс обучения.</w:t>
      </w: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начнут учиться с удовольствием, проявлять больший интерес к учебным предметам, участвовать в дополнительных проектах и активностях.</w:t>
      </w:r>
    </w:p>
    <w:p w:rsidR="00385744" w:rsidRPr="00385744" w:rsidRDefault="00385744" w:rsidP="0038574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самостоятельности и творчества.</w:t>
      </w: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будут более креативными, самостоятельными в своей учебной деятельности, начнут больше доверять собственным силам и возможностям.</w:t>
      </w:r>
    </w:p>
    <w:p w:rsidR="00385744" w:rsidRPr="00385744" w:rsidRDefault="00385744" w:rsidP="0038574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Снижение стресса и тревожности.</w:t>
      </w: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процесс станет менее напряженным и более радостным, с уменьшением уровня стресса у детей.</w:t>
      </w:r>
    </w:p>
    <w:p w:rsidR="00385744" w:rsidRPr="00385744" w:rsidRDefault="00385744" w:rsidP="0038574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Сформированное положительное отношение к обучению.</w:t>
      </w: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будут понимать, что учеба — это не только обязательство, но и увлекательное и интересное занятие, в котором можно найти много удовольствия.</w:t>
      </w:r>
    </w:p>
    <w:p w:rsidR="00385744" w:rsidRPr="00385744" w:rsidRDefault="00385744" w:rsidP="00385744">
      <w:pPr>
        <w:spacing w:after="0" w:line="240" w:lineRule="auto"/>
        <w:ind w:left="-567"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7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Методы работы:</w:t>
      </w:r>
    </w:p>
    <w:p w:rsidR="00385744" w:rsidRPr="00385744" w:rsidRDefault="00385744" w:rsidP="0038574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и творческие формы обучения.</w:t>
      </w:r>
    </w:p>
    <w:p w:rsidR="00385744" w:rsidRPr="00385744" w:rsidRDefault="00385744" w:rsidP="0038574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 в образовательный процесс.</w:t>
      </w:r>
    </w:p>
    <w:p w:rsidR="00385744" w:rsidRPr="00385744" w:rsidRDefault="00385744" w:rsidP="0038574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поддержка и тренинги для детей и родителей.</w:t>
      </w:r>
    </w:p>
    <w:p w:rsidR="00385744" w:rsidRPr="00385744" w:rsidRDefault="00385744" w:rsidP="0038574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и исследовательские задания.</w:t>
      </w:r>
    </w:p>
    <w:p w:rsidR="00385744" w:rsidRPr="00385744" w:rsidRDefault="00385744" w:rsidP="0038574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Геймификация</w:t>
      </w:r>
      <w:proofErr w:type="spellEnd"/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процесса.</w:t>
      </w:r>
    </w:p>
    <w:p w:rsidR="00385744" w:rsidRPr="00385744" w:rsidRDefault="00385744" w:rsidP="0038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«Радость познания» направлен на то, чтобы каждый ребенок мог почувствовать радость от процесса обучения, развить свою любознательность и стремление к знаниям.</w:t>
      </w:r>
    </w:p>
    <w:p w:rsidR="00F41AC6" w:rsidRDefault="00F41AC6" w:rsidP="00385744">
      <w:pPr>
        <w:spacing w:after="0"/>
      </w:pPr>
    </w:p>
    <w:sectPr w:rsidR="00F41AC6" w:rsidSect="0038574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4640D"/>
    <w:multiLevelType w:val="multilevel"/>
    <w:tmpl w:val="4408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3368BD"/>
    <w:multiLevelType w:val="multilevel"/>
    <w:tmpl w:val="D3A8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1D04E8"/>
    <w:multiLevelType w:val="multilevel"/>
    <w:tmpl w:val="CEAE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34409"/>
    <w:multiLevelType w:val="multilevel"/>
    <w:tmpl w:val="8FBC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D27269"/>
    <w:multiLevelType w:val="multilevel"/>
    <w:tmpl w:val="F69E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06EA8"/>
    <w:multiLevelType w:val="multilevel"/>
    <w:tmpl w:val="E7AE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A8030F"/>
    <w:multiLevelType w:val="multilevel"/>
    <w:tmpl w:val="07D8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3B2175"/>
    <w:multiLevelType w:val="multilevel"/>
    <w:tmpl w:val="5796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7A5976"/>
    <w:multiLevelType w:val="multilevel"/>
    <w:tmpl w:val="BE48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44"/>
    <w:rsid w:val="00045E4F"/>
    <w:rsid w:val="00385744"/>
    <w:rsid w:val="00F4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4DFD"/>
  <w15:chartTrackingRefBased/>
  <w15:docId w15:val="{11253FFA-8EC9-4F1B-B14A-DDBB3FF3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5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85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57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57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8574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85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2025-04-08T09:39:00Z</cp:lastPrinted>
  <dcterms:created xsi:type="dcterms:W3CDTF">2025-04-08T09:38:00Z</dcterms:created>
  <dcterms:modified xsi:type="dcterms:W3CDTF">2025-04-08T13:52:00Z</dcterms:modified>
</cp:coreProperties>
</file>